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bCs/>
          <w:szCs w:val="28"/>
        </w:rPr>
        <w:t xml:space="preserve">ОТЧЕТ </w:t>
      </w:r>
    </w:p>
    <w:p>
      <w:pPr>
        <w:pStyle w:val="Normal"/>
        <w:jc w:val="center"/>
        <w:rPr>
          <w:b/>
          <w:bCs/>
        </w:rPr>
      </w:pPr>
      <w:r>
        <w:rPr>
          <w:b/>
          <w:bCs/>
          <w:szCs w:val="28"/>
        </w:rPr>
        <w:t>о реализации инициативного проекта «</w:t>
      </w:r>
      <w:r>
        <w:rPr>
          <w:b/>
          <w:bCs/>
          <w:szCs w:val="28"/>
        </w:rPr>
        <w:t>Обустройство уличной сцены в с. Нижний Пальник</w:t>
      </w:r>
      <w:r>
        <w:rPr>
          <w:b/>
          <w:bCs/>
          <w:szCs w:val="28"/>
        </w:rPr>
        <w:t xml:space="preserve">» </w:t>
      </w:r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spacing w:lineRule="atLeast" w:line="288"/>
        <w:ind w:firstLine="540"/>
        <w:jc w:val="both"/>
        <w:rPr>
          <w:szCs w:val="28"/>
        </w:rPr>
      </w:pPr>
      <w:r>
        <w:rPr>
          <w:szCs w:val="28"/>
        </w:rPr>
        <w:t xml:space="preserve">1. Сведения о поступлении денежных средств в разрезе источников финансирования:   </w:t>
      </w:r>
    </w:p>
    <w:tbl>
      <w:tblPr>
        <w:tblW w:w="15645" w:type="dxa"/>
        <w:jc w:val="left"/>
        <w:tblInd w:w="-661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4a0" w:noHBand="0" w:noVBand="1" w:firstColumn="1" w:lastRow="0" w:lastColumn="0" w:firstRow="1"/>
      </w:tblPr>
      <w:tblGrid>
        <w:gridCol w:w="1410"/>
        <w:gridCol w:w="1305"/>
        <w:gridCol w:w="1260"/>
        <w:gridCol w:w="735"/>
        <w:gridCol w:w="1530"/>
        <w:gridCol w:w="1215"/>
        <w:gridCol w:w="1095"/>
        <w:gridCol w:w="750"/>
        <w:gridCol w:w="1635"/>
        <w:gridCol w:w="1245"/>
        <w:gridCol w:w="1200"/>
        <w:gridCol w:w="675"/>
        <w:gridCol w:w="1590"/>
      </w:tblGrid>
      <w:tr>
        <w:trPr/>
        <w:tc>
          <w:tcPr>
            <w:tcW w:w="47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Предусмотрено средств на реализацию инициативного проекта, руб.</w:t>
            </w:r>
          </w:p>
        </w:tc>
        <w:tc>
          <w:tcPr>
            <w:tcW w:w="45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 поступление средств на реализацию инициативного проекта, руб.</w:t>
            </w:r>
          </w:p>
        </w:tc>
        <w:tc>
          <w:tcPr>
            <w:tcW w:w="47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Использовано средств на реализацию инициативного проекта, руб.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неиспользованных средств, руб.</w:t>
            </w:r>
          </w:p>
        </w:tc>
      </w:tr>
      <w:tr>
        <w:trPr/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ДС1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ДС2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ДС3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ДС1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ДС2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ДС3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ДС1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ДС2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ДС3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= 2 + 3 + 4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= 6 + 7 + 8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= 10 + 11 + 12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= 5 - 9</w:t>
            </w:r>
          </w:p>
        </w:tc>
      </w:tr>
      <w:tr>
        <w:trPr>
          <w:trHeight w:val="270" w:hRule="atLeast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410" w:leader="none"/>
              </w:tabs>
              <w:spacing w:lineRule="atLeast" w:line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745 106,90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633 340,00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111 766,90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745 106,90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633 340,00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111 766,90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745 106,90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633 340,00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111 766,90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tLeast" w:line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0,00</w:t>
            </w:r>
          </w:p>
        </w:tc>
      </w:tr>
    </w:tbl>
    <w:p>
      <w:pPr>
        <w:pStyle w:val="Normal"/>
        <w:spacing w:lineRule="atLeast" w:line="2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        </w:t>
      </w:r>
      <w:r>
        <w:rPr>
          <w:sz w:val="24"/>
          <w:szCs w:val="24"/>
        </w:rPr>
        <w:t xml:space="preserve">ДС1 - средства бюджета Пермского муниципального округа, за исключением инициативных платежей; </w:t>
      </w:r>
    </w:p>
    <w:p>
      <w:pPr>
        <w:pStyle w:val="Normal"/>
        <w:spacing w:lineRule="exact" w:lin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ДС2 - денежные средства граждан; </w:t>
      </w:r>
    </w:p>
    <w:p>
      <w:pPr>
        <w:pStyle w:val="Normal"/>
        <w:spacing w:lineRule="exact" w:lin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ДС3- денежные средства индивидуальных предпринимателей и образованных в соответствии с законодательством Российской Федерации юридических лиц. </w:t>
      </w:r>
    </w:p>
    <w:p>
      <w:pPr>
        <w:pStyle w:val="Normal"/>
        <w:spacing w:lineRule="exact" w:line="240"/>
        <w:ind w:firstLine="567"/>
        <w:jc w:val="both"/>
        <w:rPr>
          <w:szCs w:val="28"/>
        </w:rPr>
      </w:pPr>
      <w:r>
        <w:rPr>
          <w:szCs w:val="28"/>
        </w:rPr>
        <w:t xml:space="preserve"> </w:t>
      </w:r>
    </w:p>
    <w:tbl>
      <w:tblPr>
        <w:tblW w:w="15148" w:type="dxa"/>
        <w:jc w:val="left"/>
        <w:tblInd w:w="1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509"/>
        <w:gridCol w:w="4252"/>
        <w:gridCol w:w="2410"/>
        <w:gridCol w:w="2976"/>
      </w:tblGrid>
      <w:tr>
        <w:trPr/>
        <w:tc>
          <w:tcPr>
            <w:tcW w:w="5509" w:type="dxa"/>
            <w:tcBorders/>
          </w:tcPr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Уполномоченное лицо инициатора проекта</w:t>
            </w:r>
          </w:p>
        </w:tc>
        <w:tc>
          <w:tcPr>
            <w:tcW w:w="4252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5386" w:type="dxa"/>
            <w:gridSpan w:val="2"/>
            <w:tcBorders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/_________________/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>
        <w:trPr/>
        <w:tc>
          <w:tcPr>
            <w:tcW w:w="15147" w:type="dxa"/>
            <w:gridSpan w:val="4"/>
            <w:tcBorders/>
          </w:tcPr>
          <w:p>
            <w:pPr>
              <w:pStyle w:val="Normal"/>
              <w:spacing w:lineRule="atLeast" w:line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67" w:hRule="atLeast"/>
        </w:trPr>
        <w:tc>
          <w:tcPr>
            <w:tcW w:w="15147" w:type="dxa"/>
            <w:gridSpan w:val="4"/>
            <w:tcBorders/>
          </w:tcPr>
          <w:p>
            <w:pPr>
              <w:pStyle w:val="Normal"/>
              <w:spacing w:lineRule="atLeast" w:line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tLeast" w:line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09" w:type="dxa"/>
            <w:tcBorders/>
          </w:tcPr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главного распорядителя бюджетных средств по курируемому направлению деятельности</w:t>
            </w:r>
          </w:p>
        </w:tc>
        <w:tc>
          <w:tcPr>
            <w:tcW w:w="4252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5386" w:type="dxa"/>
            <w:gridSpan w:val="2"/>
            <w:tcBorders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/________________/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>
        <w:trPr>
          <w:trHeight w:val="523" w:hRule="atLeast"/>
        </w:trPr>
        <w:tc>
          <w:tcPr>
            <w:tcW w:w="15147" w:type="dxa"/>
            <w:gridSpan w:val="4"/>
            <w:tcBorders/>
          </w:tcPr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                  "___" _____________ 20___ г.</w:t>
            </w:r>
          </w:p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tLeast" w:line="28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дате предоставления отчета в администрацию Пермского муниципального округа «____» ___________ 20 ___ г.</w:t>
            </w:r>
          </w:p>
          <w:p>
            <w:pPr>
              <w:pStyle w:val="Normal"/>
              <w:spacing w:lineRule="atLeast" w:line="28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tLeast" w:line="28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09" w:type="dxa"/>
            <w:tcBorders/>
          </w:tcPr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ПРИНЯТ:</w:t>
            </w:r>
          </w:p>
        </w:tc>
        <w:tc>
          <w:tcPr>
            <w:tcW w:w="4252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(должность ответственного лица)</w:t>
            </w:r>
          </w:p>
        </w:tc>
        <w:tc>
          <w:tcPr>
            <w:tcW w:w="2410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/______________/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76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/__________________/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>
        <w:trPr/>
        <w:tc>
          <w:tcPr>
            <w:tcW w:w="15147" w:type="dxa"/>
            <w:gridSpan w:val="4"/>
            <w:tcBorders/>
          </w:tcPr>
          <w:p>
            <w:pPr>
              <w:pStyle w:val="Normal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 _____________ 20___ г.</w:t>
            </w:r>
          </w:p>
        </w:tc>
      </w:tr>
    </w:tbl>
    <w:p>
      <w:pPr>
        <w:pStyle w:val="ConsPlusNormal"/>
        <w:spacing w:lineRule="exact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418" w:right="851" w:gutter="0" w:header="0" w:top="1134" w:footer="709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Cambria">
    <w:charset w:val="01"/>
    <w:family w:val="roman"/>
    <w:pitch w:val="variable"/>
  </w:font>
  <w:font w:name="Courier">
    <w:altName w:val="Courier New"/>
    <w:charset w:val="01"/>
    <w:family w:val="auto"/>
    <w:pitch w:val="variable"/>
  </w:font>
  <w:font w:name="Open Sans">
    <w:charset w:val="01"/>
    <w:family w:val="swiss"/>
    <w:pitch w:val="variable"/>
  </w:font>
  <w:font w:name="Tahoma">
    <w:charset w:val="01"/>
    <w:family w:val="swiss"/>
    <w:pitch w:val="variable"/>
  </w:font>
  <w:font w:name="Calibri">
    <w:charset w:val="01"/>
    <w:family w:val="swiss"/>
    <w:pitch w:val="variable"/>
  </w:font>
  <w:font w:name="Courier New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42603463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1666b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9c3447"/>
    <w:pPr>
      <w:ind w:firstLine="567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link w:val="2"/>
    <w:qFormat/>
    <w:rsid w:val="009c3447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Heading3">
    <w:name w:val="heading 3"/>
    <w:basedOn w:val="Normal"/>
    <w:next w:val="Normal"/>
    <w:link w:val="3"/>
    <w:unhideWhenUsed/>
    <w:qFormat/>
    <w:rsid w:val="00810399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link w:val="4"/>
    <w:qFormat/>
    <w:rsid w:val="009c3447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355ba2"/>
    <w:rPr>
      <w:color w:val="0000FF"/>
      <w:u w:val="single"/>
    </w:rPr>
  </w:style>
  <w:style w:type="character" w:styleId="Style10" w:customStyle="1">
    <w:name w:val="Основной текст Знак"/>
    <w:qFormat/>
    <w:rsid w:val="005116f7"/>
    <w:rPr>
      <w:sz w:val="28"/>
    </w:rPr>
  </w:style>
  <w:style w:type="character" w:styleId="Style11" w:customStyle="1">
    <w:name w:val="Верхний колонтитул Знак"/>
    <w:qFormat/>
    <w:rsid w:val="00da5614"/>
    <w:rPr>
      <w:sz w:val="28"/>
    </w:rPr>
  </w:style>
  <w:style w:type="character" w:styleId="Style12" w:customStyle="1">
    <w:name w:val="Нижний колонтитул Знак"/>
    <w:uiPriority w:val="99"/>
    <w:qFormat/>
    <w:rsid w:val="00da5614"/>
    <w:rPr>
      <w:sz w:val="28"/>
    </w:rPr>
  </w:style>
  <w:style w:type="character" w:styleId="3" w:customStyle="1">
    <w:name w:val="Заголовок 3 Знак"/>
    <w:qFormat/>
    <w:rsid w:val="00810399"/>
    <w:rPr>
      <w:rFonts w:ascii="Cambria" w:hAnsi="Cambria"/>
      <w:b/>
      <w:bCs/>
      <w:sz w:val="26"/>
      <w:szCs w:val="26"/>
    </w:rPr>
  </w:style>
  <w:style w:type="character" w:styleId="1" w:customStyle="1">
    <w:name w:val="Заголовок 1 Знак"/>
    <w:basedOn w:val="DefaultParagraphFont"/>
    <w:qFormat/>
    <w:rsid w:val="009c3447"/>
    <w:rPr>
      <w:rFonts w:ascii="Arial" w:hAnsi="Arial" w:cs="Arial"/>
      <w:b/>
      <w:bCs/>
      <w:kern w:val="2"/>
      <w:sz w:val="32"/>
      <w:szCs w:val="32"/>
    </w:rPr>
  </w:style>
  <w:style w:type="character" w:styleId="2" w:customStyle="1">
    <w:name w:val="Заголовок 2 Знак"/>
    <w:basedOn w:val="DefaultParagraphFont"/>
    <w:qFormat/>
    <w:rsid w:val="009c3447"/>
    <w:rPr>
      <w:rFonts w:ascii="Arial" w:hAnsi="Arial" w:cs="Arial"/>
      <w:b/>
      <w:bCs/>
      <w:iCs/>
      <w:sz w:val="30"/>
      <w:szCs w:val="28"/>
    </w:rPr>
  </w:style>
  <w:style w:type="character" w:styleId="4" w:customStyle="1">
    <w:name w:val="Заголовок 4 Знак"/>
    <w:basedOn w:val="DefaultParagraphFont"/>
    <w:qFormat/>
    <w:rsid w:val="009c3447"/>
    <w:rPr>
      <w:rFonts w:ascii="Arial" w:hAnsi="Arial"/>
      <w:b/>
      <w:bCs/>
      <w:sz w:val="26"/>
      <w:szCs w:val="28"/>
    </w:rPr>
  </w:style>
  <w:style w:type="character" w:styleId="FollowedHyperlink">
    <w:name w:val="FollowedHyperlink"/>
    <w:rsid w:val="009c3447"/>
    <w:rPr>
      <w:color w:val="0000FF"/>
      <w:u w:val="single"/>
    </w:rPr>
  </w:style>
  <w:style w:type="character" w:styleId="HTMLVariable">
    <w:name w:val="HTML Variable"/>
    <w:qFormat/>
    <w:rsid w:val="009c3447"/>
    <w:rPr>
      <w:rFonts w:ascii="Arial" w:hAnsi="Arial"/>
      <w:b w:val="false"/>
      <w:i w:val="false"/>
      <w:iCs/>
      <w:color w:val="0000FF"/>
      <w:sz w:val="24"/>
      <w:u w:val="none"/>
    </w:rPr>
  </w:style>
  <w:style w:type="character" w:styleId="Style13" w:customStyle="1">
    <w:name w:val="Текст примечания Знак"/>
    <w:basedOn w:val="DefaultParagraphFont"/>
    <w:semiHidden/>
    <w:qFormat/>
    <w:rsid w:val="009c3447"/>
    <w:rPr>
      <w:rFonts w:ascii="Courier" w:hAnsi="Courier"/>
      <w:sz w:val="22"/>
    </w:rPr>
  </w:style>
  <w:style w:type="character" w:styleId="text" w:customStyle="1">
    <w:name w:val="text Знак"/>
    <w:link w:val="text1"/>
    <w:qFormat/>
    <w:rsid w:val="009c3447"/>
    <w:rPr>
      <w:rFonts w:ascii="Arial" w:hAnsi="Arial" w:cs="Arial"/>
      <w:sz w:val="24"/>
      <w:szCs w:val="24"/>
    </w:rPr>
  </w:style>
  <w:style w:type="character" w:styleId="Style14" w:customStyle="1">
    <w:name w:val="Текст сноски Знак"/>
    <w:basedOn w:val="DefaultParagraphFont"/>
    <w:qFormat/>
    <w:rsid w:val="009c3447"/>
    <w:rPr>
      <w:rFonts w:ascii="Arial" w:hAnsi="Arial"/>
    </w:rPr>
  </w:style>
  <w:style w:type="character" w:styleId="Style15">
    <w:name w:val="Символ сноски"/>
    <w:qFormat/>
    <w:rsid w:val="009c3447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1" w:customStyle="1">
    <w:name w:val="Гиперссылка1"/>
    <w:qFormat/>
    <w:rsid w:val="009c3447"/>
    <w:rPr/>
  </w:style>
  <w:style w:type="character" w:styleId="CommentReference">
    <w:name w:val="annotation reference"/>
    <w:qFormat/>
    <w:rsid w:val="009c3447"/>
    <w:rPr>
      <w:sz w:val="16"/>
      <w:szCs w:val="16"/>
    </w:rPr>
  </w:style>
  <w:style w:type="character" w:styleId="Style16" w:customStyle="1">
    <w:name w:val="Тема примечания Знак"/>
    <w:basedOn w:val="Style13"/>
    <w:link w:val="annotationsubject"/>
    <w:qFormat/>
    <w:rsid w:val="009c3447"/>
    <w:rPr>
      <w:rFonts w:ascii="Arial" w:hAnsi="Arial"/>
      <w:b/>
      <w:bCs/>
      <w:sz w:val="22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a214e7"/>
    <w:rPr>
      <w:color w:val="605E5C"/>
      <w:shd w:fill="E1DFDD" w:val="clear"/>
    </w:rPr>
  </w:style>
  <w:style w:type="character" w:styleId="21" w:customStyle="1">
    <w:name w:val="Неразрешенное упоминание2"/>
    <w:basedOn w:val="DefaultParagraphFont"/>
    <w:uiPriority w:val="99"/>
    <w:semiHidden/>
    <w:unhideWhenUsed/>
    <w:qFormat/>
    <w:rsid w:val="00b713e4"/>
    <w:rPr>
      <w:color w:val="605E5C"/>
      <w:shd w:fill="E1DFDD" w:val="clear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link w:val="Style10"/>
    <w:rsid w:val="001503ec"/>
    <w:pPr>
      <w:spacing w:lineRule="exact" w:line="360"/>
      <w:ind w:firstLine="720"/>
      <w:jc w:val="both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Style19" w:customStyle="1">
    <w:name w:val="Адресат"/>
    <w:basedOn w:val="Normal"/>
    <w:qFormat/>
    <w:rsid w:val="001503ec"/>
    <w:pPr>
      <w:suppressAutoHyphens w:val="true"/>
      <w:spacing w:lineRule="exact" w:line="240" w:before="0" w:after="120"/>
    </w:pPr>
    <w:rPr/>
  </w:style>
  <w:style w:type="paragraph" w:styleId="Closing" w:customStyle="1">
    <w:name w:val="Closing"/>
    <w:basedOn w:val="BodyText"/>
    <w:rsid w:val="001503ec"/>
    <w:pPr>
      <w:tabs>
        <w:tab w:val="clear" w:pos="708"/>
        <w:tab w:val="left" w:pos="1673" w:leader="none"/>
      </w:tabs>
      <w:spacing w:lineRule="exact" w:line="240" w:before="240" w:after="140"/>
      <w:ind w:hanging="1985" w:left="1985"/>
    </w:pPr>
    <w:rPr/>
  </w:style>
  <w:style w:type="paragraph" w:styleId="Style20" w:customStyle="1">
    <w:name w:val="Заголовок к тексту"/>
    <w:basedOn w:val="Normal"/>
    <w:next w:val="BodyText"/>
    <w:qFormat/>
    <w:rsid w:val="001503ec"/>
    <w:pPr>
      <w:suppressAutoHyphens w:val="true"/>
      <w:spacing w:lineRule="exact" w:line="240" w:before="0" w:after="480"/>
    </w:pPr>
    <w:rPr>
      <w:b/>
    </w:rPr>
  </w:style>
  <w:style w:type="paragraph" w:styleId="Style21" w:customStyle="1">
    <w:name w:val="Подпись на общем бланке"/>
    <w:basedOn w:val="Normal"/>
    <w:next w:val="BodyText"/>
    <w:qFormat/>
    <w:rsid w:val="001503ec"/>
    <w:pPr>
      <w:tabs>
        <w:tab w:val="clear" w:pos="708"/>
        <w:tab w:val="right" w:pos="9639" w:leader="none"/>
      </w:tabs>
      <w:suppressAutoHyphens w:val="true"/>
      <w:spacing w:lineRule="exact" w:line="240" w:before="480" w:after="0"/>
    </w:pPr>
    <w:rPr/>
  </w:style>
  <w:style w:type="paragraph" w:styleId="Style22" w:customStyle="1">
    <w:name w:val="Исполнитель"/>
    <w:basedOn w:val="BodyText"/>
    <w:qFormat/>
    <w:rsid w:val="00c06726"/>
    <w:pPr>
      <w:suppressAutoHyphens w:val="true"/>
      <w:spacing w:lineRule="exact" w:line="240" w:before="0" w:after="120"/>
      <w:ind w:hanging="0"/>
      <w:jc w:val="left"/>
    </w:pPr>
    <w:rPr>
      <w:sz w:val="24"/>
    </w:rPr>
  </w:style>
  <w:style w:type="paragraph" w:styleId="BalloonText">
    <w:name w:val="Balloon Text"/>
    <w:basedOn w:val="Normal"/>
    <w:semiHidden/>
    <w:qFormat/>
    <w:rsid w:val="00e823fb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0121ab"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1"/>
    <w:rsid w:val="00da561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rsid w:val="00da561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ext1" w:customStyle="1">
    <w:name w:val="text"/>
    <w:basedOn w:val="Normal"/>
    <w:link w:val="text"/>
    <w:qFormat/>
    <w:rsid w:val="009c3447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13" w:customStyle="1">
    <w:name w:val="Название объекта1"/>
    <w:basedOn w:val="Normal"/>
    <w:qFormat/>
    <w:rsid w:val="009c3447"/>
    <w:pPr>
      <w:spacing w:before="240" w:after="60"/>
      <w:ind w:firstLine="567"/>
      <w:jc w:val="center"/>
    </w:pPr>
    <w:rPr>
      <w:rFonts w:ascii="Arial" w:hAnsi="Arial" w:cs="Arial"/>
      <w:b/>
      <w:bCs/>
      <w:sz w:val="32"/>
      <w:szCs w:val="32"/>
    </w:rPr>
  </w:style>
  <w:style w:type="paragraph" w:styleId="article" w:customStyle="1">
    <w:name w:val="article"/>
    <w:basedOn w:val="Normal"/>
    <w:qFormat/>
    <w:rsid w:val="009c3447"/>
    <w:pPr>
      <w:ind w:firstLine="567"/>
      <w:jc w:val="both"/>
    </w:pPr>
    <w:rPr>
      <w:rFonts w:ascii="Arial" w:hAnsi="Arial" w:cs="Arial"/>
      <w:sz w:val="26"/>
      <w:szCs w:val="26"/>
    </w:rPr>
  </w:style>
  <w:style w:type="paragraph" w:styleId="chapter" w:customStyle="1">
    <w:name w:val="chapter"/>
    <w:basedOn w:val="Normal"/>
    <w:qFormat/>
    <w:rsid w:val="009c3447"/>
    <w:pPr>
      <w:ind w:firstLine="567"/>
      <w:jc w:val="both"/>
    </w:pPr>
    <w:rPr>
      <w:rFonts w:ascii="Arial" w:hAnsi="Arial" w:cs="Arial"/>
      <w:szCs w:val="28"/>
    </w:rPr>
  </w:style>
  <w:style w:type="paragraph" w:styleId="section" w:customStyle="1">
    <w:name w:val="section"/>
    <w:basedOn w:val="Normal"/>
    <w:qFormat/>
    <w:rsid w:val="009c3447"/>
    <w:pPr>
      <w:ind w:firstLine="567"/>
      <w:jc w:val="center"/>
    </w:pPr>
    <w:rPr>
      <w:rFonts w:ascii="Arial" w:hAnsi="Arial" w:cs="Arial"/>
      <w:sz w:val="30"/>
      <w:szCs w:val="30"/>
    </w:rPr>
  </w:style>
  <w:style w:type="paragraph" w:styleId="NormalWeb">
    <w:name w:val="Normal (Web)"/>
    <w:basedOn w:val="Normal"/>
    <w:qFormat/>
    <w:rsid w:val="009c3447"/>
    <w:pPr>
      <w:spacing w:beforeAutospacing="1" w:afterAutospacing="1"/>
      <w:ind w:firstLine="567"/>
      <w:jc w:val="both"/>
    </w:pPr>
    <w:rPr>
      <w:rFonts w:ascii="Arial" w:hAnsi="Arial"/>
      <w:sz w:val="24"/>
      <w:szCs w:val="24"/>
    </w:rPr>
  </w:style>
  <w:style w:type="paragraph" w:styleId="CommentText">
    <w:name w:val="annotation text"/>
    <w:basedOn w:val="Normal"/>
    <w:link w:val="Style13"/>
    <w:semiHidden/>
    <w:rsid w:val="009c3447"/>
    <w:pPr>
      <w:ind w:firstLine="567"/>
      <w:jc w:val="both"/>
    </w:pPr>
    <w:rPr>
      <w:rFonts w:ascii="Courier" w:hAnsi="Courier"/>
      <w:sz w:val="22"/>
    </w:rPr>
  </w:style>
  <w:style w:type="paragraph" w:styleId="Title" w:customStyle="1">
    <w:name w:val="Title!Название НПА"/>
    <w:basedOn w:val="Normal"/>
    <w:qFormat/>
    <w:rsid w:val="009c3447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Application" w:customStyle="1">
    <w:name w:val="Application!Приложение"/>
    <w:qFormat/>
    <w:rsid w:val="009c3447"/>
    <w:pPr>
      <w:widowControl/>
      <w:suppressAutoHyphens w:val="true"/>
      <w:bidi w:val="0"/>
      <w:spacing w:before="120" w:after="120"/>
      <w:jc w:val="right"/>
    </w:pPr>
    <w:rPr>
      <w:rFonts w:ascii="Arial" w:hAnsi="Arial" w:eastAsia="Times New Roman" w:cs="Arial"/>
      <w:b/>
      <w:bCs/>
      <w:color w:val="auto"/>
      <w:kern w:val="2"/>
      <w:sz w:val="32"/>
      <w:szCs w:val="32"/>
      <w:lang w:val="ru-RU" w:eastAsia="ru-RU" w:bidi="ar-SA"/>
    </w:rPr>
  </w:style>
  <w:style w:type="paragraph" w:styleId="Table" w:customStyle="1">
    <w:name w:val="Table!Таблица"/>
    <w:qFormat/>
    <w:rsid w:val="009c3447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bCs/>
      <w:color w:val="auto"/>
      <w:kern w:val="2"/>
      <w:sz w:val="24"/>
      <w:szCs w:val="32"/>
      <w:lang w:val="ru-RU" w:eastAsia="ru-RU" w:bidi="ar-SA"/>
    </w:rPr>
  </w:style>
  <w:style w:type="paragraph" w:styleId="Table1" w:customStyle="1">
    <w:name w:val="Table!"/>
    <w:next w:val="Table"/>
    <w:qFormat/>
    <w:rsid w:val="009c3447"/>
    <w:pPr>
      <w:widowControl/>
      <w:suppressAutoHyphens w:val="true"/>
      <w:bidi w:val="0"/>
      <w:spacing w:before="0" w:after="0"/>
      <w:jc w:val="center"/>
    </w:pPr>
    <w:rPr>
      <w:rFonts w:ascii="Arial" w:hAnsi="Arial" w:eastAsia="Times New Roman" w:cs="Arial"/>
      <w:b/>
      <w:bCs/>
      <w:color w:val="auto"/>
      <w:kern w:val="2"/>
      <w:sz w:val="24"/>
      <w:szCs w:val="32"/>
      <w:lang w:val="ru-RU" w:eastAsia="ru-RU" w:bidi="ar-SA"/>
    </w:rPr>
  </w:style>
  <w:style w:type="paragraph" w:styleId="NumberAndDate" w:customStyle="1">
    <w:name w:val="NumberAndDate"/>
    <w:qFormat/>
    <w:rsid w:val="009c3447"/>
    <w:pPr>
      <w:widowControl/>
      <w:suppressAutoHyphens w:val="true"/>
      <w:bidi w:val="0"/>
      <w:spacing w:before="0" w:after="0"/>
      <w:jc w:val="center"/>
    </w:pPr>
    <w:rPr>
      <w:rFonts w:ascii="Arial" w:hAnsi="Arial" w:eastAsia="Times New Roman" w:cs="Arial"/>
      <w:bCs/>
      <w:color w:val="auto"/>
      <w:kern w:val="2"/>
      <w:sz w:val="24"/>
      <w:szCs w:val="32"/>
      <w:lang w:val="ru-RU" w:eastAsia="ru-RU" w:bidi="ar-SA"/>
    </w:rPr>
  </w:style>
  <w:style w:type="paragraph" w:styleId="14" w:customStyle="1">
    <w:name w:val="Знак1"/>
    <w:basedOn w:val="Normal"/>
    <w:qFormat/>
    <w:rsid w:val="009c3447"/>
    <w:pPr>
      <w:widowControl w:val="false"/>
      <w:spacing w:lineRule="exact" w:line="240" w:before="0" w:after="160"/>
      <w:jc w:val="right"/>
    </w:pPr>
    <w:rPr>
      <w:sz w:val="20"/>
      <w:lang w:val="en-GB" w:eastAsia="en-US"/>
    </w:rPr>
  </w:style>
  <w:style w:type="paragraph" w:styleId="ConsPlusCell" w:customStyle="1">
    <w:name w:val="ConsPlusCell"/>
    <w:qFormat/>
    <w:rsid w:val="009c344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FootnoteText">
    <w:name w:val="footnote text"/>
    <w:basedOn w:val="Normal"/>
    <w:link w:val="Style14"/>
    <w:rsid w:val="009c3447"/>
    <w:pPr>
      <w:ind w:firstLine="567"/>
      <w:jc w:val="both"/>
    </w:pPr>
    <w:rPr>
      <w:rFonts w:ascii="Arial" w:hAnsi="Arial"/>
      <w:sz w:val="20"/>
    </w:rPr>
  </w:style>
  <w:style w:type="paragraph" w:styleId="annotationsubject">
    <w:name w:val="annotation subject"/>
    <w:basedOn w:val="CommentText"/>
    <w:next w:val="CommentText"/>
    <w:link w:val="Style16"/>
    <w:qFormat/>
    <w:rsid w:val="009c3447"/>
    <w:pPr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rsid w:val="009c3447"/>
    <w:pPr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9c3447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consnormal" w:customStyle="1">
    <w:name w:val="consnormal"/>
    <w:basedOn w:val="Normal"/>
    <w:qFormat/>
    <w:rsid w:val="00a367b7"/>
    <w:pPr>
      <w:spacing w:beforeAutospacing="1" w:afterAutospacing="1"/>
    </w:pPr>
    <w:rPr>
      <w:sz w:val="24"/>
      <w:szCs w:val="24"/>
    </w:rPr>
  </w:style>
  <w:style w:type="paragraph" w:styleId="ConsPlusNonformat" w:customStyle="1">
    <w:name w:val="ConsPlusNonformat"/>
    <w:qFormat/>
    <w:rsid w:val="00111b56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2"/>
      <w:lang w:val="ru-RU" w:eastAsia="ru-RU" w:bidi="ar-SA"/>
    </w:rPr>
  </w:style>
  <w:style w:type="paragraph" w:styleId="ConsPlusTitle" w:customStyle="1">
    <w:name w:val="ConsPlusTitle"/>
    <w:qFormat/>
    <w:rsid w:val="00111b56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" w:cs="Calibri" w:eastAsiaTheme="minorEastAsia"/>
      <w:b/>
      <w:color w:val="auto"/>
      <w:kern w:val="0"/>
      <w:sz w:val="22"/>
      <w:szCs w:val="22"/>
      <w:lang w:val="ru-RU" w:eastAsia="ru-RU" w:bidi="ar-SA"/>
    </w:rPr>
  </w:style>
  <w:style w:type="paragraph" w:styleId="ConsPlusDocList" w:customStyle="1">
    <w:name w:val="ConsPlusDocList"/>
    <w:qFormat/>
    <w:rsid w:val="00111b56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" w:cs="Calibri" w:eastAsiaTheme="minorEastAsia"/>
      <w:color w:val="auto"/>
      <w:kern w:val="0"/>
      <w:sz w:val="22"/>
      <w:szCs w:val="22"/>
      <w:lang w:val="ru-RU" w:eastAsia="ru-RU" w:bidi="ar-SA"/>
    </w:rPr>
  </w:style>
  <w:style w:type="paragraph" w:styleId="ConsPlusTitlePage" w:customStyle="1">
    <w:name w:val="ConsPlusTitlePage"/>
    <w:qFormat/>
    <w:rsid w:val="00111b56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" w:cs="Tahoma" w:eastAsiaTheme="minorEastAsia"/>
      <w:color w:val="auto"/>
      <w:kern w:val="0"/>
      <w:sz w:val="20"/>
      <w:szCs w:val="22"/>
      <w:lang w:val="ru-RU" w:eastAsia="ru-RU" w:bidi="ar-SA"/>
    </w:rPr>
  </w:style>
  <w:style w:type="paragraph" w:styleId="ConsPlusJurTerm" w:customStyle="1">
    <w:name w:val="ConsPlusJurTerm"/>
    <w:qFormat/>
    <w:rsid w:val="00111b56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" w:cs="Tahoma" w:eastAsiaTheme="minorEastAsia"/>
      <w:color w:val="auto"/>
      <w:kern w:val="0"/>
      <w:sz w:val="26"/>
      <w:szCs w:val="22"/>
      <w:lang w:val="ru-RU" w:eastAsia="ru-RU" w:bidi="ar-SA"/>
    </w:rPr>
  </w:style>
  <w:style w:type="paragraph" w:styleId="ConsPlusTextList" w:customStyle="1">
    <w:name w:val="ConsPlusTextList"/>
    <w:qFormat/>
    <w:rsid w:val="00111b56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2"/>
      <w:lang w:val="ru-RU" w:eastAsia="ru-RU" w:bidi="ar-SA"/>
    </w:rPr>
  </w:style>
  <w:style w:type="paragraph" w:styleId="Style23">
    <w:name w:val="Содержимое врезки"/>
    <w:basedOn w:val="Normal"/>
    <w:qFormat/>
    <w:pPr/>
    <w:rPr/>
  </w:style>
  <w:style w:type="paragraph" w:styleId="Style24">
    <w:name w:val="Верхний колонтитул слева"/>
    <w:basedOn w:val="Header"/>
    <w:qFormat/>
    <w:pPr/>
    <w:rPr/>
  </w:style>
  <w:style w:type="numbering" w:styleId="Style25" w:default="1">
    <w:name w:val="Без списка"/>
    <w:uiPriority w:val="99"/>
    <w:semiHidden/>
    <w:unhideWhenUsed/>
    <w:qFormat/>
  </w:style>
  <w:style w:type="numbering" w:styleId="15" w:customStyle="1">
    <w:name w:val="Нет списка1"/>
    <w:semiHidden/>
    <w:qFormat/>
    <w:rsid w:val="009c3447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39"/>
    <w:rsid w:val="00f9097c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4B761-57F0-4107-92E9-7B46E1F22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40</TotalTime>
  <Application>LibreOffice/24.8.4.1$Linux_X86_64 LibreOffice_project/480$Build-1</Application>
  <AppVersion>15.0000</AppVersion>
  <Pages>1</Pages>
  <Words>203</Words>
  <Characters>1255</Characters>
  <CharactersWithSpaces>1437</CharactersWithSpaces>
  <Paragraphs>70</Paragraphs>
  <Company>ИВЦ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2025-06-03T04:42:00Z</dcterms:created>
  <dc:creator>-</dc:creator>
  <dc:description/>
  <dc:language>ru-RU</dc:language>
  <cp:lastModifiedBy/>
  <cp:lastPrinted>2026-08-18T09:00:14Z</cp:lastPrinted>
  <dcterms:modified xsi:type="dcterms:W3CDTF">2026-08-18T09:00:36Z</dcterms:modified>
  <cp:revision>8</cp:revision>
  <dc:subject/>
  <dc:title>О внесении изменений от 24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